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B91C292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92788">
        <w:rPr>
          <w:rFonts w:asciiTheme="minorEastAsia" w:hAnsiTheme="minorEastAsia" w:hint="eastAsia"/>
        </w:rPr>
        <w:t>三浦市長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7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92788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2023-04-04T00:49:00Z</dcterms:modified>
</cp:coreProperties>
</file>