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492"/>
        <w:gridCol w:w="1610"/>
        <w:gridCol w:w="1363"/>
        <w:gridCol w:w="1614"/>
      </w:tblGrid>
      <w:tr w:rsidR="006644E5" w:rsidRPr="005B1ACB" w:rsidTr="00895EC8">
        <w:tc>
          <w:tcPr>
            <w:tcW w:w="1461" w:type="dxa"/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被保険者番号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</w:tcPr>
          <w:p w:rsidR="00376CE4" w:rsidRPr="005B1ACB" w:rsidRDefault="00B600E0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0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B600E0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0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B600E0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0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B600E0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0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1492" w:type="dxa"/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被保険者氏名</w:t>
            </w:r>
          </w:p>
        </w:tc>
        <w:tc>
          <w:tcPr>
            <w:tcW w:w="1610" w:type="dxa"/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5B1ACB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調査員氏名</w:t>
            </w:r>
          </w:p>
        </w:tc>
        <w:tc>
          <w:tcPr>
            <w:tcW w:w="1614" w:type="dxa"/>
            <w:shd w:val="clear" w:color="auto" w:fill="auto"/>
          </w:tcPr>
          <w:p w:rsidR="00376CE4" w:rsidRPr="005B1ACB" w:rsidRDefault="00376CE4" w:rsidP="00895EC8">
            <w:pPr>
              <w:spacing w:line="320" w:lineRule="atLeast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</w:tr>
    </w:tbl>
    <w:p w:rsidR="00E602ED" w:rsidRPr="005B1ACB" w:rsidRDefault="00E602ED">
      <w:pPr>
        <w:spacing w:line="320" w:lineRule="atLeast"/>
        <w:rPr>
          <w:rFonts w:ascii="ＭＳ ゴシック" w:eastAsia="ＭＳ ゴシック" w:hAnsi="ＭＳ ゴシック"/>
          <w:spacing w:val="0"/>
          <w:sz w:val="21"/>
        </w:rPr>
        <w:sectPr w:rsidR="00E602ED" w:rsidRPr="005B1ACB">
          <w:footerReference w:type="even" r:id="rId9"/>
          <w:footerReference w:type="default" r:id="rId10"/>
          <w:type w:val="continuous"/>
          <w:pgSz w:w="11906" w:h="16838" w:code="9"/>
          <w:pgMar w:top="397" w:right="851" w:bottom="397" w:left="851" w:header="0" w:footer="0" w:gutter="0"/>
          <w:pgNumType w:fmt="decimalFullWidth" w:start="21"/>
          <w:cols w:space="425"/>
          <w:docGrid w:type="linesAndChars" w:linePitch="302" w:charSpace="-559"/>
        </w:sectPr>
      </w:pPr>
    </w:p>
    <w:p w:rsidR="00F34654" w:rsidRPr="00C74F50" w:rsidRDefault="00E602ED" w:rsidP="00C74F50">
      <w:pPr>
        <w:snapToGrid w:val="0"/>
        <w:spacing w:line="300" w:lineRule="atLeast"/>
        <w:ind w:right="716"/>
        <w:jc w:val="left"/>
        <w:rPr>
          <w:rFonts w:ascii="ＭＳ ゴシック" w:eastAsia="ＭＳ ゴシック" w:hAnsi="ＭＳ ゴシック"/>
          <w:spacing w:val="0"/>
          <w:sz w:val="21"/>
          <w:szCs w:val="21"/>
          <w:u w:val="single"/>
        </w:rPr>
      </w:pPr>
      <w:r w:rsidRPr="005B1ACB">
        <w:rPr>
          <w:rFonts w:ascii="ＭＳ ゴシック" w:eastAsia="ＭＳ ゴシック" w:hAnsi="ＭＳ ゴシック" w:hint="eastAsia"/>
          <w:spacing w:val="0"/>
          <w:szCs w:val="22"/>
        </w:rPr>
        <w:lastRenderedPageBreak/>
        <w:t>認定調査票（特記事項）</w:t>
      </w:r>
      <w:r w:rsidR="00265404" w:rsidRPr="005B1ACB">
        <w:rPr>
          <w:rFonts w:ascii="ＭＳ ゴシック" w:eastAsia="ＭＳ ゴシック" w:hAnsi="ＭＳ ゴシック"/>
          <w:spacing w:val="0"/>
          <w:szCs w:val="22"/>
        </w:rPr>
        <w:tab/>
      </w:r>
      <w:r w:rsidR="00265404" w:rsidRPr="005B1ACB">
        <w:rPr>
          <w:rFonts w:ascii="ＭＳ ゴシック" w:eastAsia="ＭＳ ゴシック" w:hAnsi="ＭＳ ゴシック"/>
          <w:spacing w:val="0"/>
          <w:szCs w:val="22"/>
        </w:rPr>
        <w:tab/>
      </w:r>
      <w:r w:rsidR="00265404" w:rsidRPr="005B1ACB">
        <w:rPr>
          <w:rFonts w:ascii="ＭＳ ゴシック" w:eastAsia="ＭＳ ゴシック" w:hAnsi="ＭＳ ゴシック"/>
          <w:spacing w:val="0"/>
          <w:szCs w:val="22"/>
        </w:rPr>
        <w:tab/>
      </w:r>
      <w:r w:rsidR="00265404" w:rsidRPr="005B1ACB">
        <w:rPr>
          <w:rFonts w:ascii="ＭＳ ゴシック" w:eastAsia="ＭＳ ゴシック" w:hAnsi="ＭＳ ゴシック" w:hint="eastAsia"/>
          <w:spacing w:val="0"/>
          <w:szCs w:val="22"/>
        </w:rPr>
        <w:t xml:space="preserve">　</w:t>
      </w:r>
      <w:r w:rsidR="00B600E0" w:rsidRPr="005B1ACB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>調　査　日　　平成</w:t>
      </w:r>
      <w:r w:rsidR="00E84ADD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 xml:space="preserve">　年　</w:t>
      </w:r>
      <w:r w:rsidR="00B600E0" w:rsidRPr="005B1ACB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>月</w:t>
      </w:r>
      <w:r w:rsidR="00E84ADD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 xml:space="preserve">　</w:t>
      </w:r>
      <w:r w:rsidR="00265404" w:rsidRPr="005B1ACB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>日</w:t>
      </w:r>
      <w:r w:rsidR="00265404" w:rsidRPr="005B1ACB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　　　　</w:t>
      </w:r>
      <w:r w:rsidR="00265404" w:rsidRPr="005B1ACB">
        <w:rPr>
          <w:rFonts w:ascii="ＭＳ ゴシック" w:eastAsia="ＭＳ ゴシック" w:hAnsi="ＭＳ ゴシック" w:hint="eastAsia"/>
          <w:spacing w:val="0"/>
          <w:sz w:val="21"/>
          <w:szCs w:val="21"/>
          <w:u w:val="single"/>
        </w:rPr>
        <w:t xml:space="preserve">№　　　　　　　　</w:t>
      </w:r>
    </w:p>
    <w:p w:rsidR="00B669FC" w:rsidRPr="00C74F50" w:rsidRDefault="00B669FC" w:rsidP="00B669FC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</w:p>
    <w:p w:rsidR="00B669FC" w:rsidRPr="00B669FC" w:rsidRDefault="00B669FC" w:rsidP="00B669FC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</w:p>
    <w:p w:rsidR="00E602ED" w:rsidRPr="00C70FB6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>１　身体機能・起居動作に関連する項目についての特記事項</w:t>
      </w:r>
    </w:p>
    <w:p w:rsidR="00E602ED" w:rsidRPr="00C70FB6" w:rsidRDefault="00E602ED" w:rsidP="0019643D">
      <w:pPr>
        <w:snapToGrid w:val="0"/>
        <w:ind w:left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1-1 麻痺等の有無，1-2 拘縮の有無，1-3 寝返り，1-4 起き上がり，1-5 座位保持，1-6 両足での立位，1-7 歩行，1-8 立ち上がり</w:t>
      </w:r>
    </w:p>
    <w:p w:rsidR="00E602ED" w:rsidRDefault="00E602ED" w:rsidP="0019643D">
      <w:pPr>
        <w:snapToGrid w:val="0"/>
        <w:ind w:left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1-9 片足での立位,　1-10 洗身，1-11 爪切り，1-12 視力，1-13 聴力</w:t>
      </w:r>
    </w:p>
    <w:p w:rsidR="00F34654" w:rsidRPr="00C74F50" w:rsidRDefault="003B1F06" w:rsidP="00F34654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（1-1）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（1-2）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（1-3）</w:t>
      </w:r>
      <w:bookmarkStart w:id="0" w:name="_GoBack"/>
      <w:bookmarkEnd w:id="0"/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6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7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8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9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10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11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12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（1-</w:t>
      </w:r>
      <w:r>
        <w:rPr>
          <w:rFonts w:ascii="ＭＳ ゴシック" w:eastAsia="ＭＳ ゴシック" w:hAnsi="ＭＳ ゴシック"/>
          <w:bCs/>
          <w:spacing w:val="0"/>
          <w:sz w:val="18"/>
        </w:rPr>
        <w:t>13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E602ED" w:rsidRPr="00C70FB6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 xml:space="preserve">２　生活機能に関連する項目についての特記事項 </w:t>
      </w:r>
    </w:p>
    <w:p w:rsidR="00E602ED" w:rsidRPr="00C70FB6" w:rsidRDefault="00E602ED" w:rsidP="0019643D">
      <w:pPr>
        <w:snapToGrid w:val="0"/>
        <w:ind w:firstLine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2-1 移乗，2-2 移動，2-3 えん下，2-4 食事摂取，2-5 排尿，2-6 排便，2-7 口腔清潔，2-8 洗顔，2-9 整髪，2-10 上衣の着脱</w:t>
      </w:r>
    </w:p>
    <w:p w:rsidR="00E602ED" w:rsidRDefault="00E602ED" w:rsidP="00F34654">
      <w:pPr>
        <w:snapToGrid w:val="0"/>
        <w:ind w:firstLine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 xml:space="preserve">2-11 ズボン等の着脱，2-12 </w:t>
      </w:r>
      <w:r w:rsidR="00F34654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外出頻度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6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7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8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9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10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11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F34654" w:rsidRPr="003B1F06" w:rsidRDefault="003B1F06" w:rsidP="00C74F50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（2-</w:t>
      </w:r>
      <w:r>
        <w:rPr>
          <w:rFonts w:ascii="ＭＳ ゴシック" w:eastAsia="ＭＳ ゴシック" w:hAnsi="ＭＳ ゴシック"/>
          <w:bCs/>
          <w:spacing w:val="0"/>
          <w:sz w:val="18"/>
        </w:rPr>
        <w:t>12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E602ED" w:rsidRPr="00C70FB6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>３　認知機能に関連する項目についての特記事項</w:t>
      </w:r>
    </w:p>
    <w:p w:rsidR="00E602ED" w:rsidRDefault="00E602ED" w:rsidP="00F34654">
      <w:pPr>
        <w:snapToGrid w:val="0"/>
        <w:ind w:firstLine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3-1 意思の伝達，3-2 日課，3-3 生年月日，3-4 短期記憶，3-5 名前,  3-6 季節  3-7 場所，3-8 徘徊，3-9 外出して戻れない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6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7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8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（3-</w:t>
      </w:r>
      <w:r>
        <w:rPr>
          <w:rFonts w:ascii="ＭＳ ゴシック" w:eastAsia="ＭＳ ゴシック" w:hAnsi="ＭＳ ゴシック"/>
          <w:bCs/>
          <w:spacing w:val="0"/>
          <w:sz w:val="18"/>
        </w:rPr>
        <w:t>9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E602ED" w:rsidRPr="00C70FB6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 xml:space="preserve">４　精神・行動障害に関連する項目についての特記事項　</w:t>
      </w:r>
    </w:p>
    <w:p w:rsidR="00E602ED" w:rsidRPr="00C70FB6" w:rsidRDefault="00E602ED" w:rsidP="0019643D">
      <w:pPr>
        <w:snapToGrid w:val="0"/>
        <w:ind w:left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4-1 被害的，4-2 作話，4-3 感情不安定，4-4 昼夜逆転，4-5 同じ話,  4-6 大声,  4-7 抵抗，4-8 落ち着き無し，4-9 1人で出たがる</w:t>
      </w:r>
    </w:p>
    <w:p w:rsidR="00E602ED" w:rsidRDefault="00E602ED" w:rsidP="00F34654">
      <w:pPr>
        <w:snapToGrid w:val="0"/>
        <w:ind w:left="142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4-10 収集癖，4-11 破壊行為，4-12 ひどい物忘れ，4-13 独り言・独り笑い，4-14 自分勝手に行動，4-15 話がまとまらない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6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7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8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9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lastRenderedPageBreak/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10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（4-</w:t>
      </w:r>
      <w:r>
        <w:rPr>
          <w:rFonts w:ascii="ＭＳ ゴシック" w:eastAsia="ＭＳ ゴシック" w:hAnsi="ＭＳ ゴシック"/>
          <w:bCs/>
          <w:spacing w:val="0"/>
          <w:sz w:val="18"/>
        </w:rPr>
        <w:t>15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41691A" w:rsidRPr="00C70FB6" w:rsidRDefault="0041691A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 xml:space="preserve">５　社会生活への適応に関連する項目についての特記事項　</w:t>
      </w:r>
    </w:p>
    <w:p w:rsidR="00F34654" w:rsidRDefault="00E602ED" w:rsidP="0019643D">
      <w:pPr>
        <w:snapToGrid w:val="0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 xml:space="preserve"> 5-1 薬の内服，5-2 金銭の管理，5-3 日常の意思決定，5-4 集団への不適応，5-5 買い物，5-6 簡単な調理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3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4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5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（5-</w:t>
      </w:r>
      <w:r>
        <w:rPr>
          <w:rFonts w:ascii="ＭＳ ゴシック" w:eastAsia="ＭＳ ゴシック" w:hAnsi="ＭＳ ゴシック"/>
          <w:bCs/>
          <w:spacing w:val="0"/>
          <w:sz w:val="18"/>
        </w:rPr>
        <w:t>6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E9181F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>６　特別な医療についての特記事項</w:t>
      </w:r>
    </w:p>
    <w:p w:rsidR="00E9181F" w:rsidRPr="003B1F06" w:rsidRDefault="003B1F06" w:rsidP="00E9181F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（6-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E9181F" w:rsidRPr="00C74F50" w:rsidRDefault="00E9181F" w:rsidP="00E9181F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:rsidR="00BB33A0" w:rsidRPr="00C70FB6" w:rsidRDefault="00E602ED" w:rsidP="0019643D">
      <w:pPr>
        <w:snapToGrid w:val="0"/>
        <w:rPr>
          <w:rFonts w:ascii="ＭＳ ゴシック" w:eastAsia="ＭＳ ゴシック" w:hAnsi="ＭＳ ゴシック"/>
          <w:b/>
          <w:spacing w:val="0"/>
          <w:sz w:val="20"/>
        </w:rPr>
      </w:pPr>
      <w:r w:rsidRPr="00C70FB6">
        <w:rPr>
          <w:rFonts w:ascii="ＭＳ ゴシック" w:eastAsia="ＭＳ ゴシック" w:hAnsi="ＭＳ ゴシック" w:hint="eastAsia"/>
          <w:b/>
          <w:spacing w:val="0"/>
          <w:sz w:val="20"/>
        </w:rPr>
        <w:t>７　日常生活自立度に関連する項目についての特記事項</w:t>
      </w:r>
    </w:p>
    <w:p w:rsidR="00B572D5" w:rsidRDefault="00B572D5" w:rsidP="00E9181F">
      <w:pPr>
        <w:snapToGrid w:val="0"/>
        <w:ind w:firstLineChars="49" w:firstLine="73"/>
        <w:rPr>
          <w:rFonts w:ascii="ＭＳ ゴシック" w:eastAsia="ＭＳ ゴシック" w:hAnsi="ＭＳ ゴシック"/>
          <w:b/>
          <w:bCs/>
          <w:spacing w:val="0"/>
          <w:sz w:val="18"/>
        </w:rPr>
      </w:pPr>
      <w:r w:rsidRPr="00C70FB6">
        <w:rPr>
          <w:rFonts w:ascii="ＭＳ ゴシック" w:eastAsia="ＭＳ ゴシック" w:hAnsi="ＭＳ ゴシック" w:hint="eastAsia"/>
          <w:b/>
          <w:bCs/>
          <w:spacing w:val="0"/>
          <w:sz w:val="18"/>
        </w:rPr>
        <w:t>7-1 障害高齢者の日常生活自立度（寝たきり度）　7-2 認知症高齢者の日常生活自立度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（7-</w:t>
      </w:r>
      <w:r>
        <w:rPr>
          <w:rFonts w:ascii="ＭＳ ゴシック" w:eastAsia="ＭＳ ゴシック" w:hAnsi="ＭＳ ゴシック"/>
          <w:bCs/>
          <w:spacing w:val="0"/>
          <w:sz w:val="18"/>
        </w:rPr>
        <w:t>1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3B1F06" w:rsidRPr="00C74F50" w:rsidRDefault="003B1F06" w:rsidP="003B1F06">
      <w:pPr>
        <w:pBdr>
          <w:bottom w:val="dashed" w:sz="4" w:space="1" w:color="auto"/>
          <w:between w:val="dashed" w:sz="4" w:space="1" w:color="auto"/>
        </w:pBdr>
        <w:snapToGrid w:val="0"/>
        <w:rPr>
          <w:rFonts w:ascii="ＭＳ ゴシック" w:eastAsia="ＭＳ ゴシック" w:hAnsi="ＭＳ ゴシック"/>
          <w:bCs/>
          <w:spacing w:val="0"/>
          <w:sz w:val="18"/>
        </w:rPr>
      </w:pPr>
      <w:r>
        <w:rPr>
          <w:rFonts w:ascii="ＭＳ ゴシック" w:eastAsia="ＭＳ ゴシック" w:hAnsi="ＭＳ ゴシック" w:hint="eastAsia"/>
          <w:bCs/>
          <w:spacing w:val="0"/>
          <w:sz w:val="18"/>
        </w:rPr>
        <w:t>（7-</w:t>
      </w:r>
      <w:r>
        <w:rPr>
          <w:rFonts w:ascii="ＭＳ ゴシック" w:eastAsia="ＭＳ ゴシック" w:hAnsi="ＭＳ ゴシック"/>
          <w:bCs/>
          <w:spacing w:val="0"/>
          <w:sz w:val="18"/>
        </w:rPr>
        <w:t>2</w:t>
      </w:r>
      <w:r>
        <w:rPr>
          <w:rFonts w:ascii="ＭＳ ゴシック" w:eastAsia="ＭＳ ゴシック" w:hAnsi="ＭＳ ゴシック" w:hint="eastAsia"/>
          <w:bCs/>
          <w:spacing w:val="0"/>
          <w:sz w:val="18"/>
        </w:rPr>
        <w:t>）</w:t>
      </w:r>
    </w:p>
    <w:p w:rsidR="005D62A6" w:rsidRPr="005D62A6" w:rsidRDefault="005D62A6">
      <w:pPr>
        <w:snapToGrid w:val="0"/>
        <w:rPr>
          <w:rFonts w:ascii="HGS明朝E" w:eastAsia="HGS明朝E" w:hAnsi="ＭＳ 明朝"/>
          <w:spacing w:val="0"/>
          <w:sz w:val="20"/>
          <w:u w:val="thick"/>
        </w:rPr>
      </w:pPr>
    </w:p>
    <w:sectPr w:rsidR="005D62A6" w:rsidRPr="005D62A6">
      <w:headerReference w:type="default" r:id="rId11"/>
      <w:type w:val="continuous"/>
      <w:pgSz w:w="11906" w:h="16838" w:code="9"/>
      <w:pgMar w:top="1701" w:right="295" w:bottom="289" w:left="851" w:header="0" w:footer="0" w:gutter="0"/>
      <w:pgNumType w:start="9"/>
      <w:cols w:space="425"/>
      <w:docGrid w:type="linesAndChars" w:linePitch="302" w:charSpace="-6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DE" w:rsidRDefault="009215DE">
      <w:r>
        <w:separator/>
      </w:r>
    </w:p>
  </w:endnote>
  <w:endnote w:type="continuationSeparator" w:id="0">
    <w:p w:rsidR="009215DE" w:rsidRDefault="0092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7D" w:rsidRDefault="00FA6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17D" w:rsidRDefault="00FA61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7D" w:rsidRDefault="00FA617D">
    <w:pPr>
      <w:pStyle w:val="a3"/>
      <w:framePr w:w="421" w:h="381" w:hRule="exact" w:wrap="around" w:vAnchor="text" w:hAnchor="margin" w:xAlign="center" w:y="1"/>
      <w:rPr>
        <w:rStyle w:val="a5"/>
      </w:rPr>
    </w:pPr>
  </w:p>
  <w:p w:rsidR="00FA617D" w:rsidRDefault="00FA617D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DE" w:rsidRDefault="009215DE">
      <w:r>
        <w:separator/>
      </w:r>
    </w:p>
  </w:footnote>
  <w:footnote w:type="continuationSeparator" w:id="0">
    <w:p w:rsidR="009215DE" w:rsidRDefault="0092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7D" w:rsidRDefault="00FA61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AF4"/>
    <w:multiLevelType w:val="multilevel"/>
    <w:tmpl w:val="A7C83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">
    <w:nsid w:val="4B511A8A"/>
    <w:multiLevelType w:val="singleLevel"/>
    <w:tmpl w:val="CA7C7EE0"/>
    <w:lvl w:ilvl="0">
      <w:numFmt w:val="decimal"/>
      <w:pStyle w:val="1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979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6.5 pt,3.8 pt"/>
    <w:docVar w:name="DocLay" w:val="YES"/>
    <w:docVar w:name="ValidCPLLPP" w:val="1"/>
    <w:docVar w:name="ViewGrid" w:val="0"/>
  </w:docVars>
  <w:rsids>
    <w:rsidRoot w:val="0041691A"/>
    <w:rsid w:val="00020F10"/>
    <w:rsid w:val="00031EEC"/>
    <w:rsid w:val="000324E2"/>
    <w:rsid w:val="00073079"/>
    <w:rsid w:val="00086287"/>
    <w:rsid w:val="000915D4"/>
    <w:rsid w:val="000D3CD0"/>
    <w:rsid w:val="00126E95"/>
    <w:rsid w:val="0019643D"/>
    <w:rsid w:val="00222105"/>
    <w:rsid w:val="00236E6F"/>
    <w:rsid w:val="00265404"/>
    <w:rsid w:val="002D63B3"/>
    <w:rsid w:val="0031270E"/>
    <w:rsid w:val="00376CE4"/>
    <w:rsid w:val="003B1F06"/>
    <w:rsid w:val="003B6AA1"/>
    <w:rsid w:val="003D5965"/>
    <w:rsid w:val="0041691A"/>
    <w:rsid w:val="00447874"/>
    <w:rsid w:val="004568A5"/>
    <w:rsid w:val="004745E5"/>
    <w:rsid w:val="004A5D36"/>
    <w:rsid w:val="004C01B8"/>
    <w:rsid w:val="0050640A"/>
    <w:rsid w:val="005B1ACB"/>
    <w:rsid w:val="005B36F3"/>
    <w:rsid w:val="005D62A6"/>
    <w:rsid w:val="0062134A"/>
    <w:rsid w:val="006325AD"/>
    <w:rsid w:val="006644E5"/>
    <w:rsid w:val="006A0C9B"/>
    <w:rsid w:val="006B6EDD"/>
    <w:rsid w:val="006C2539"/>
    <w:rsid w:val="006C3DEF"/>
    <w:rsid w:val="0070425B"/>
    <w:rsid w:val="007658A1"/>
    <w:rsid w:val="0079468C"/>
    <w:rsid w:val="007D4B5C"/>
    <w:rsid w:val="007E605E"/>
    <w:rsid w:val="00850897"/>
    <w:rsid w:val="008861E7"/>
    <w:rsid w:val="00895EC8"/>
    <w:rsid w:val="008C55A9"/>
    <w:rsid w:val="00920ABE"/>
    <w:rsid w:val="009215DE"/>
    <w:rsid w:val="00941C44"/>
    <w:rsid w:val="0099741C"/>
    <w:rsid w:val="009E6572"/>
    <w:rsid w:val="00A41107"/>
    <w:rsid w:val="00A47112"/>
    <w:rsid w:val="00AB332F"/>
    <w:rsid w:val="00B12BAB"/>
    <w:rsid w:val="00B572D5"/>
    <w:rsid w:val="00B600E0"/>
    <w:rsid w:val="00B669FC"/>
    <w:rsid w:val="00B71CDE"/>
    <w:rsid w:val="00B74A30"/>
    <w:rsid w:val="00BB33A0"/>
    <w:rsid w:val="00BD1CB4"/>
    <w:rsid w:val="00BD336D"/>
    <w:rsid w:val="00C1476B"/>
    <w:rsid w:val="00C2032B"/>
    <w:rsid w:val="00C35A49"/>
    <w:rsid w:val="00C55C60"/>
    <w:rsid w:val="00C70FB6"/>
    <w:rsid w:val="00C74F50"/>
    <w:rsid w:val="00C908BB"/>
    <w:rsid w:val="00D4472D"/>
    <w:rsid w:val="00D71BD6"/>
    <w:rsid w:val="00D92D42"/>
    <w:rsid w:val="00D952AE"/>
    <w:rsid w:val="00DA578E"/>
    <w:rsid w:val="00DC722F"/>
    <w:rsid w:val="00E602ED"/>
    <w:rsid w:val="00E84ADD"/>
    <w:rsid w:val="00E9181F"/>
    <w:rsid w:val="00ED4DCD"/>
    <w:rsid w:val="00EE22DD"/>
    <w:rsid w:val="00F074C1"/>
    <w:rsid w:val="00F31463"/>
    <w:rsid w:val="00F34654"/>
    <w:rsid w:val="00F37B21"/>
    <w:rsid w:val="00F6122E"/>
    <w:rsid w:val="00F9572A"/>
    <w:rsid w:val="00FA617D"/>
    <w:rsid w:val="00FC22EE"/>
    <w:rsid w:val="00FC4492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11"/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wordWrap w:val="0"/>
      <w:autoSpaceDE w:val="0"/>
      <w:autoSpaceDN w:val="0"/>
      <w:ind w:left="360" w:hanging="360"/>
      <w:outlineLvl w:val="0"/>
    </w:pPr>
    <w:rPr>
      <w:rFonts w:ascii="ＭＳ ゴシック" w:eastAsia="ＭＳ ゴシック"/>
      <w:b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wordWrap w:val="0"/>
      <w:autoSpaceDE w:val="0"/>
      <w:autoSpaceDN w:val="0"/>
      <w:spacing w:line="360" w:lineRule="atLeast"/>
    </w:pPr>
    <w:rPr>
      <w:rFonts w:ascii="ＭＳ 明朝" w:eastAsia="ＭＳ ゴシック"/>
      <w:spacing w:val="-5"/>
      <w:kern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ＭＳ 明朝" w:eastAsia="ＭＳ 明朝" w:hAns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7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908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08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08BB"/>
    <w:rPr>
      <w:rFonts w:eastAsia="ＭＳ 明朝"/>
      <w:spacing w:val="11"/>
      <w:kern w:val="2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08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08BB"/>
    <w:rPr>
      <w:rFonts w:eastAsia="ＭＳ 明朝"/>
      <w:b/>
      <w:bCs/>
      <w:spacing w:val="11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11"/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wordWrap w:val="0"/>
      <w:autoSpaceDE w:val="0"/>
      <w:autoSpaceDN w:val="0"/>
      <w:ind w:left="360" w:hanging="360"/>
      <w:outlineLvl w:val="0"/>
    </w:pPr>
    <w:rPr>
      <w:rFonts w:ascii="ＭＳ ゴシック" w:eastAsia="ＭＳ ゴシック"/>
      <w:b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wordWrap w:val="0"/>
      <w:autoSpaceDE w:val="0"/>
      <w:autoSpaceDN w:val="0"/>
      <w:spacing w:line="360" w:lineRule="atLeast"/>
    </w:pPr>
    <w:rPr>
      <w:rFonts w:ascii="ＭＳ 明朝" w:eastAsia="ＭＳ ゴシック"/>
      <w:spacing w:val="-5"/>
      <w:kern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ＭＳ 明朝" w:eastAsia="ＭＳ 明朝" w:hAns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7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908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08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08BB"/>
    <w:rPr>
      <w:rFonts w:eastAsia="ＭＳ 明朝"/>
      <w:spacing w:val="11"/>
      <w:kern w:val="2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08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08BB"/>
    <w:rPr>
      <w:rFonts w:eastAsia="ＭＳ 明朝"/>
      <w:b/>
      <w:bCs/>
      <w:spacing w:val="11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55D8-FEF8-4F51-9AEB-7C7F5C2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地域コード　　 　　　   　 高齢者コード</vt:lpstr>
      <vt:lpstr>　　　　　　　　　　　　　　　　　　　      地域コード　　 　　　   　 高齢者コード　　　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地域コード　　 　　　   　 高齢者コード</dc:title>
  <dc:subject/>
  <cp:keywords/>
  <dc:description/>
  <cp:lastModifiedBy>jouhou</cp:lastModifiedBy>
  <cp:revision>2</cp:revision>
  <cp:lastPrinted>2015-06-12T06:22:00Z</cp:lastPrinted>
  <dcterms:created xsi:type="dcterms:W3CDTF">2016-06-14T00:27:00Z</dcterms:created>
  <dcterms:modified xsi:type="dcterms:W3CDTF">2017-07-27T23:46:00Z</dcterms:modified>
</cp:coreProperties>
</file>