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C1" w:rsidRPr="00BF49C1" w:rsidRDefault="00BF49C1" w:rsidP="00BF49C1">
      <w:pPr>
        <w:wordWrap/>
        <w:autoSpaceDE/>
        <w:autoSpaceDN/>
        <w:adjustRightInd/>
        <w:textAlignment w:val="auto"/>
        <w:rPr>
          <w:rFonts w:ascii="Century" w:cs="Times New Roman"/>
          <w:szCs w:val="22"/>
        </w:rPr>
      </w:pPr>
      <w:bookmarkStart w:id="0" w:name="_GoBack"/>
      <w:bookmarkEnd w:id="0"/>
    </w:p>
    <w:p w:rsidR="00BF49C1" w:rsidRPr="00BF49C1" w:rsidRDefault="00BF49C1" w:rsidP="00BF49C1">
      <w:pPr>
        <w:spacing w:line="340" w:lineRule="exact"/>
        <w:jc w:val="center"/>
        <w:rPr>
          <w:b/>
          <w:bCs/>
          <w:sz w:val="28"/>
          <w:szCs w:val="28"/>
        </w:rPr>
      </w:pPr>
      <w:r w:rsidRPr="00BF49C1">
        <w:rPr>
          <w:rFonts w:hint="eastAsia"/>
          <w:b/>
          <w:bCs/>
          <w:sz w:val="28"/>
          <w:szCs w:val="28"/>
        </w:rPr>
        <w:t xml:space="preserve">　　　　　　　　　　　 廃</w:t>
      </w:r>
      <w:r w:rsidR="0005474C">
        <w:rPr>
          <w:rFonts w:hint="eastAsia"/>
          <w:b/>
          <w:bCs/>
          <w:sz w:val="28"/>
          <w:szCs w:val="28"/>
        </w:rPr>
        <w:t xml:space="preserve"> </w:t>
      </w:r>
      <w:r w:rsidRPr="00BF49C1">
        <w:rPr>
          <w:rFonts w:hint="eastAsia"/>
          <w:b/>
          <w:bCs/>
          <w:sz w:val="28"/>
          <w:szCs w:val="28"/>
        </w:rPr>
        <w:t xml:space="preserve">止 　　　</w:t>
      </w:r>
    </w:p>
    <w:p w:rsidR="00BF49C1" w:rsidRPr="00BF49C1" w:rsidRDefault="00BF49C1" w:rsidP="00BF49C1">
      <w:pPr>
        <w:spacing w:line="340" w:lineRule="exact"/>
        <w:jc w:val="center"/>
        <w:rPr>
          <w:b/>
          <w:bCs/>
          <w:sz w:val="28"/>
          <w:szCs w:val="28"/>
        </w:rPr>
      </w:pPr>
      <w:bookmarkStart w:id="1" w:name="様式第6号"/>
      <w:bookmarkEnd w:id="1"/>
      <w:r w:rsidRPr="00BF49C1">
        <w:rPr>
          <w:rFonts w:hint="eastAsia"/>
          <w:b/>
          <w:bCs/>
          <w:sz w:val="28"/>
          <w:szCs w:val="28"/>
        </w:rPr>
        <w:t>指定給水装置工事事業者 休</w:t>
      </w:r>
      <w:r w:rsidR="0005474C">
        <w:rPr>
          <w:rFonts w:hint="eastAsia"/>
          <w:b/>
          <w:bCs/>
          <w:sz w:val="28"/>
          <w:szCs w:val="28"/>
        </w:rPr>
        <w:t xml:space="preserve"> </w:t>
      </w:r>
      <w:r w:rsidRPr="00BF49C1">
        <w:rPr>
          <w:rFonts w:hint="eastAsia"/>
          <w:b/>
          <w:bCs/>
          <w:sz w:val="28"/>
          <w:szCs w:val="28"/>
        </w:rPr>
        <w:t>止 届出書</w:t>
      </w:r>
    </w:p>
    <w:p w:rsidR="00BF49C1" w:rsidRPr="00BF49C1" w:rsidRDefault="00BF49C1" w:rsidP="00BF49C1">
      <w:pPr>
        <w:spacing w:line="340" w:lineRule="exact"/>
        <w:jc w:val="center"/>
        <w:rPr>
          <w:rFonts w:cs="Times New Roman"/>
          <w:b/>
          <w:bCs/>
          <w:sz w:val="28"/>
          <w:szCs w:val="28"/>
        </w:rPr>
      </w:pPr>
      <w:r w:rsidRPr="00BF49C1">
        <w:rPr>
          <w:rFonts w:hint="eastAsia"/>
          <w:b/>
          <w:bCs/>
          <w:sz w:val="28"/>
          <w:szCs w:val="28"/>
        </w:rPr>
        <w:t xml:space="preserve">　　　　　　　　　　　 再</w:t>
      </w:r>
      <w:r w:rsidR="0005474C">
        <w:rPr>
          <w:rFonts w:hint="eastAsia"/>
          <w:b/>
          <w:bCs/>
          <w:sz w:val="28"/>
          <w:szCs w:val="28"/>
        </w:rPr>
        <w:t xml:space="preserve"> </w:t>
      </w:r>
      <w:r w:rsidRPr="00BF49C1">
        <w:rPr>
          <w:rFonts w:hint="eastAsia"/>
          <w:b/>
          <w:bCs/>
          <w:sz w:val="28"/>
          <w:szCs w:val="28"/>
        </w:rPr>
        <w:t xml:space="preserve">開 　　　</w:t>
      </w:r>
    </w:p>
    <w:p w:rsidR="00BF49C1" w:rsidRPr="00BF49C1" w:rsidRDefault="00BF49C1" w:rsidP="00BF49C1">
      <w:pPr>
        <w:spacing w:beforeLines="200" w:before="666" w:afterLines="100" w:after="333"/>
        <w:ind w:leftChars="300" w:left="632"/>
        <w:rPr>
          <w:rFonts w:cs="Times New Roman"/>
        </w:rPr>
      </w:pPr>
      <w:r w:rsidRPr="00BF49C1">
        <w:rPr>
          <w:rFonts w:hint="eastAsia"/>
        </w:rPr>
        <w:t>三浦市長　吉</w:t>
      </w:r>
      <w:r w:rsidRPr="00BF49C1">
        <w:t xml:space="preserve"> </w:t>
      </w:r>
      <w:r w:rsidRPr="00BF49C1">
        <w:rPr>
          <w:rFonts w:hint="eastAsia"/>
        </w:rPr>
        <w:t>田</w:t>
      </w:r>
      <w:r w:rsidRPr="00BF49C1">
        <w:t xml:space="preserve"> </w:t>
      </w:r>
      <w:r w:rsidRPr="00BF49C1">
        <w:rPr>
          <w:rFonts w:hint="eastAsia"/>
        </w:rPr>
        <w:t>英</w:t>
      </w:r>
      <w:r w:rsidRPr="00BF49C1">
        <w:t xml:space="preserve"> </w:t>
      </w:r>
      <w:r w:rsidRPr="00BF49C1">
        <w:rPr>
          <w:rFonts w:hint="eastAsia"/>
        </w:rPr>
        <w:t>男　様</w:t>
      </w:r>
    </w:p>
    <w:p w:rsidR="00BF49C1" w:rsidRPr="00BF49C1" w:rsidRDefault="00BF49C1" w:rsidP="00BF49C1">
      <w:pPr>
        <w:spacing w:beforeLines="100" w:before="333" w:afterLines="150" w:after="499"/>
        <w:ind w:rightChars="200" w:right="421"/>
        <w:jc w:val="right"/>
      </w:pPr>
      <w:r w:rsidRPr="00BF49C1">
        <w:rPr>
          <w:rFonts w:hint="eastAsia"/>
        </w:rPr>
        <w:t>年　　　　月　　　　日</w:t>
      </w:r>
    </w:p>
    <w:p w:rsidR="00BF49C1" w:rsidRPr="00BF49C1" w:rsidRDefault="00034BA1" w:rsidP="00BF49C1">
      <w:pPr>
        <w:spacing w:beforeLines="100" w:before="333" w:afterLines="150" w:after="499"/>
        <w:ind w:leftChars="1900" w:left="4001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6pt;margin-top:17.85pt;width:17pt;height:17pt;z-index:251657728" filled="f" stroked="f">
            <v:textbox inset="5.85pt,.7pt,5.85pt,.7pt">
              <w:txbxContent>
                <w:p w:rsidR="00910906" w:rsidRPr="00202185" w:rsidRDefault="00910906" w:rsidP="00910906">
                  <w:pPr>
                    <w:jc w:val="center"/>
                    <w:rPr>
                      <w:sz w:val="18"/>
                      <w:szCs w:val="18"/>
                    </w:rPr>
                  </w:pPr>
                  <w:r w:rsidRPr="00202185">
                    <w:rPr>
                      <w:rFonts w:hint="eastAsia"/>
                      <w:sz w:val="18"/>
                      <w:szCs w:val="18"/>
                    </w:rPr>
                    <w:t>㊞</w:t>
                  </w:r>
                </w:p>
              </w:txbxContent>
            </v:textbox>
          </v:shape>
        </w:pict>
      </w:r>
      <w:r w:rsidR="00BF49C1" w:rsidRPr="00BF49C1">
        <w:rPr>
          <w:rFonts w:hint="eastAsia"/>
        </w:rPr>
        <w:t xml:space="preserve">届　出　者　　　　　　　　　</w:t>
      </w:r>
    </w:p>
    <w:p w:rsidR="00BF49C1" w:rsidRPr="00BF49C1" w:rsidRDefault="00BF49C1" w:rsidP="0005474C">
      <w:pPr>
        <w:spacing w:line="240" w:lineRule="exact"/>
        <w:ind w:leftChars="2900" w:left="6107"/>
      </w:pPr>
      <w:r w:rsidRPr="00BF49C1">
        <w:rPr>
          <w:rFonts w:hint="eastAsia"/>
        </w:rPr>
        <w:t>廃</w:t>
      </w:r>
      <w:r w:rsidR="0005474C">
        <w:rPr>
          <w:rFonts w:hint="eastAsia"/>
        </w:rPr>
        <w:t xml:space="preserve"> </w:t>
      </w:r>
      <w:r w:rsidRPr="00BF49C1">
        <w:rPr>
          <w:rFonts w:hint="eastAsia"/>
        </w:rPr>
        <w:t>止</w:t>
      </w:r>
      <w:r w:rsidRPr="00BF49C1">
        <w:rPr>
          <w:rFonts w:hint="eastAsia"/>
          <w:vanish/>
        </w:rPr>
        <w:t>廃止休止再開</w:t>
      </w:r>
    </w:p>
    <w:p w:rsidR="00BF49C1" w:rsidRPr="00BF49C1" w:rsidRDefault="00BF49C1" w:rsidP="00BF49C1">
      <w:pPr>
        <w:spacing w:line="240" w:lineRule="exact"/>
        <w:ind w:firstLineChars="100" w:firstLine="211"/>
      </w:pPr>
      <w:r w:rsidRPr="00BF49C1">
        <w:rPr>
          <w:rFonts w:hint="eastAsia"/>
        </w:rPr>
        <w:t>水道法第</w:t>
      </w:r>
      <w:r w:rsidR="0005474C">
        <w:rPr>
          <w:rFonts w:hint="eastAsia"/>
        </w:rPr>
        <w:t>２５</w:t>
      </w:r>
      <w:r w:rsidRPr="00BF49C1">
        <w:rPr>
          <w:rFonts w:hint="eastAsia"/>
        </w:rPr>
        <w:t>条の７の規定に基づき、給水装置工事の事業の　休</w:t>
      </w:r>
      <w:r w:rsidR="0005474C">
        <w:rPr>
          <w:rFonts w:hint="eastAsia"/>
        </w:rPr>
        <w:t xml:space="preserve"> </w:t>
      </w:r>
      <w:r w:rsidRPr="00BF49C1">
        <w:rPr>
          <w:rFonts w:hint="eastAsia"/>
        </w:rPr>
        <w:t>止</w:t>
      </w:r>
      <w:r w:rsidRPr="00BF49C1">
        <w:rPr>
          <w:rFonts w:hint="eastAsia"/>
          <w:vanish/>
        </w:rPr>
        <w:t>廃止休止再開</w:t>
      </w:r>
      <w:r w:rsidRPr="00BF49C1">
        <w:rPr>
          <w:rFonts w:hint="eastAsia"/>
        </w:rPr>
        <w:t xml:space="preserve">　の届出をします。</w:t>
      </w:r>
    </w:p>
    <w:p w:rsidR="00BF49C1" w:rsidRPr="00BF49C1" w:rsidRDefault="00BF49C1" w:rsidP="0005474C">
      <w:pPr>
        <w:spacing w:line="240" w:lineRule="exact"/>
        <w:ind w:leftChars="2900" w:left="6107"/>
        <w:rPr>
          <w:rFonts w:cs="Times New Roman"/>
        </w:rPr>
      </w:pPr>
      <w:r w:rsidRPr="00BF49C1">
        <w:rPr>
          <w:rFonts w:hint="eastAsia"/>
        </w:rPr>
        <w:t>再</w:t>
      </w:r>
      <w:r w:rsidR="0005474C">
        <w:rPr>
          <w:rFonts w:hint="eastAsia"/>
        </w:rPr>
        <w:t xml:space="preserve"> </w:t>
      </w:r>
      <w:r w:rsidRPr="00BF49C1">
        <w:rPr>
          <w:rFonts w:hint="eastAsia"/>
        </w:rPr>
        <w:t>開</w:t>
      </w:r>
    </w:p>
    <w:p w:rsidR="00BF49C1" w:rsidRPr="00BF49C1" w:rsidRDefault="00BF49C1" w:rsidP="00BF49C1">
      <w:pPr>
        <w:rPr>
          <w:rFonts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3"/>
        <w:gridCol w:w="6699"/>
      </w:tblGrid>
      <w:tr w:rsidR="00BF49C1" w:rsidRPr="00BF49C1" w:rsidTr="00910906">
        <w:trPr>
          <w:trHeight w:hRule="exact" w:val="1493"/>
          <w:jc w:val="center"/>
        </w:trPr>
        <w:tc>
          <w:tcPr>
            <w:tcW w:w="2373" w:type="dxa"/>
            <w:vAlign w:val="center"/>
          </w:tcPr>
          <w:p w:rsidR="00BF49C1" w:rsidRPr="00BF49C1" w:rsidRDefault="00BF49C1" w:rsidP="00BF49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49C1">
              <w:rPr>
                <w:rFonts w:hint="eastAsia"/>
                <w:sz w:val="16"/>
                <w:szCs w:val="16"/>
              </w:rPr>
              <w:t>フ　リ　ガ　ナ</w:t>
            </w:r>
          </w:p>
          <w:p w:rsidR="00BF49C1" w:rsidRPr="00BF49C1" w:rsidRDefault="00BF49C1" w:rsidP="00BF49C1">
            <w:pPr>
              <w:jc w:val="distribute"/>
              <w:rPr>
                <w:rFonts w:cs="Times New Roman"/>
              </w:rPr>
            </w:pPr>
            <w:r w:rsidRPr="00BF49C1">
              <w:rPr>
                <w:rFonts w:hint="eastAsia"/>
              </w:rPr>
              <w:t>氏名又は名称</w:t>
            </w:r>
          </w:p>
        </w:tc>
        <w:tc>
          <w:tcPr>
            <w:tcW w:w="6699" w:type="dxa"/>
          </w:tcPr>
          <w:p w:rsidR="00BF49C1" w:rsidRPr="00BF49C1" w:rsidRDefault="00BF49C1" w:rsidP="00BF49C1">
            <w:pPr>
              <w:rPr>
                <w:rFonts w:cs="Times New Roman"/>
              </w:rPr>
            </w:pPr>
          </w:p>
        </w:tc>
      </w:tr>
      <w:tr w:rsidR="00BF49C1" w:rsidRPr="00BF49C1" w:rsidTr="00910906">
        <w:trPr>
          <w:trHeight w:hRule="exact" w:val="1473"/>
          <w:jc w:val="center"/>
        </w:trPr>
        <w:tc>
          <w:tcPr>
            <w:tcW w:w="2373" w:type="dxa"/>
            <w:vAlign w:val="center"/>
          </w:tcPr>
          <w:p w:rsidR="00BF49C1" w:rsidRPr="00BF49C1" w:rsidRDefault="00BF49C1" w:rsidP="00BF49C1">
            <w:pPr>
              <w:jc w:val="distribute"/>
              <w:rPr>
                <w:rFonts w:cs="Times New Roman"/>
              </w:rPr>
            </w:pPr>
            <w:r w:rsidRPr="00BF49C1">
              <w:rPr>
                <w:rFonts w:hint="eastAsia"/>
              </w:rPr>
              <w:t>住所</w:t>
            </w:r>
          </w:p>
        </w:tc>
        <w:tc>
          <w:tcPr>
            <w:tcW w:w="6699" w:type="dxa"/>
          </w:tcPr>
          <w:p w:rsidR="00BF49C1" w:rsidRPr="00BF49C1" w:rsidRDefault="00BF49C1" w:rsidP="00BF49C1">
            <w:pPr>
              <w:rPr>
                <w:rFonts w:cs="Times New Roman"/>
              </w:rPr>
            </w:pPr>
          </w:p>
        </w:tc>
      </w:tr>
      <w:tr w:rsidR="00BF49C1" w:rsidRPr="00BF49C1" w:rsidTr="00910906">
        <w:trPr>
          <w:trHeight w:hRule="exact" w:val="1467"/>
          <w:jc w:val="center"/>
        </w:trPr>
        <w:tc>
          <w:tcPr>
            <w:tcW w:w="2373" w:type="dxa"/>
            <w:vAlign w:val="center"/>
          </w:tcPr>
          <w:p w:rsidR="00BF49C1" w:rsidRPr="00BF49C1" w:rsidRDefault="00BF49C1" w:rsidP="00BF49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49C1">
              <w:rPr>
                <w:rFonts w:hint="eastAsia"/>
                <w:sz w:val="16"/>
                <w:szCs w:val="16"/>
              </w:rPr>
              <w:t>フ　リ　ガ　ナ</w:t>
            </w:r>
          </w:p>
          <w:p w:rsidR="00BF49C1" w:rsidRPr="00BF49C1" w:rsidRDefault="00BF49C1" w:rsidP="00BF49C1">
            <w:pPr>
              <w:jc w:val="distribute"/>
              <w:rPr>
                <w:rFonts w:cs="Times New Roman"/>
              </w:rPr>
            </w:pPr>
            <w:r w:rsidRPr="00BF49C1">
              <w:rPr>
                <w:rFonts w:hint="eastAsia"/>
              </w:rPr>
              <w:t>代表者の氏名</w:t>
            </w:r>
          </w:p>
        </w:tc>
        <w:tc>
          <w:tcPr>
            <w:tcW w:w="6699" w:type="dxa"/>
          </w:tcPr>
          <w:p w:rsidR="00BF49C1" w:rsidRPr="00BF49C1" w:rsidRDefault="00BF49C1" w:rsidP="00BF49C1">
            <w:pPr>
              <w:rPr>
                <w:rFonts w:cs="Times New Roman"/>
              </w:rPr>
            </w:pPr>
          </w:p>
        </w:tc>
      </w:tr>
      <w:tr w:rsidR="00BF49C1" w:rsidRPr="00BF49C1" w:rsidTr="00910906">
        <w:trPr>
          <w:trHeight w:hRule="exact" w:val="1447"/>
          <w:jc w:val="center"/>
        </w:trPr>
        <w:tc>
          <w:tcPr>
            <w:tcW w:w="2373" w:type="dxa"/>
            <w:vAlign w:val="center"/>
          </w:tcPr>
          <w:p w:rsidR="00BF49C1" w:rsidRPr="00BF49C1" w:rsidRDefault="00BF49C1" w:rsidP="00BF49C1">
            <w:pPr>
              <w:wordWrap/>
              <w:jc w:val="distribute"/>
            </w:pPr>
            <w:r w:rsidRPr="00BF49C1">
              <w:t>(</w:t>
            </w:r>
            <w:r w:rsidRPr="00BF49C1">
              <w:rPr>
                <w:rFonts w:hint="eastAsia"/>
              </w:rPr>
              <w:t>廃止・休止・再開</w:t>
            </w:r>
            <w:r w:rsidRPr="00BF49C1">
              <w:t>)</w:t>
            </w:r>
            <w:r w:rsidRPr="00BF49C1">
              <w:rPr>
                <w:rFonts w:hint="eastAsia"/>
              </w:rPr>
              <w:t>の</w:t>
            </w:r>
          </w:p>
          <w:p w:rsidR="00BF49C1" w:rsidRPr="00BF49C1" w:rsidRDefault="00BF49C1" w:rsidP="00BF49C1">
            <w:pPr>
              <w:wordWrap/>
              <w:jc w:val="distribute"/>
              <w:rPr>
                <w:rFonts w:cs="Times New Roman"/>
              </w:rPr>
            </w:pPr>
            <w:r w:rsidRPr="00BF49C1">
              <w:rPr>
                <w:rFonts w:hint="eastAsia"/>
              </w:rPr>
              <w:t>年月日</w:t>
            </w:r>
          </w:p>
        </w:tc>
        <w:tc>
          <w:tcPr>
            <w:tcW w:w="6699" w:type="dxa"/>
          </w:tcPr>
          <w:p w:rsidR="00BF49C1" w:rsidRPr="00BF49C1" w:rsidRDefault="00BF49C1" w:rsidP="00BF49C1">
            <w:pPr>
              <w:rPr>
                <w:rFonts w:cs="Times New Roman"/>
              </w:rPr>
            </w:pPr>
          </w:p>
        </w:tc>
      </w:tr>
      <w:tr w:rsidR="00BF49C1" w:rsidRPr="00BF49C1" w:rsidTr="00910906">
        <w:trPr>
          <w:trHeight w:hRule="exact" w:val="1427"/>
          <w:jc w:val="center"/>
        </w:trPr>
        <w:tc>
          <w:tcPr>
            <w:tcW w:w="2373" w:type="dxa"/>
            <w:vAlign w:val="center"/>
          </w:tcPr>
          <w:p w:rsidR="00BF49C1" w:rsidRPr="00BF49C1" w:rsidRDefault="00BF49C1" w:rsidP="00BF49C1">
            <w:pPr>
              <w:jc w:val="distribute"/>
            </w:pPr>
            <w:r w:rsidRPr="00BF49C1">
              <w:t>(</w:t>
            </w:r>
            <w:r w:rsidRPr="00BF49C1">
              <w:rPr>
                <w:rFonts w:hint="eastAsia"/>
              </w:rPr>
              <w:t>廃止・休止・再開</w:t>
            </w:r>
            <w:r w:rsidRPr="00BF49C1">
              <w:t>)</w:t>
            </w:r>
            <w:r w:rsidRPr="00BF49C1">
              <w:rPr>
                <w:rFonts w:hint="eastAsia"/>
              </w:rPr>
              <w:t>の</w:t>
            </w:r>
          </w:p>
          <w:p w:rsidR="00BF49C1" w:rsidRPr="00BF49C1" w:rsidRDefault="00BF49C1" w:rsidP="00BF49C1">
            <w:pPr>
              <w:jc w:val="distribute"/>
              <w:rPr>
                <w:rFonts w:cs="Times New Roman"/>
              </w:rPr>
            </w:pPr>
            <w:r w:rsidRPr="00BF49C1">
              <w:rPr>
                <w:rFonts w:hint="eastAsia"/>
              </w:rPr>
              <w:t>理由</w:t>
            </w:r>
          </w:p>
        </w:tc>
        <w:tc>
          <w:tcPr>
            <w:tcW w:w="6699" w:type="dxa"/>
          </w:tcPr>
          <w:p w:rsidR="00BF49C1" w:rsidRPr="00BF49C1" w:rsidRDefault="00BF49C1" w:rsidP="00BF49C1">
            <w:pPr>
              <w:rPr>
                <w:rFonts w:cs="Times New Roman"/>
              </w:rPr>
            </w:pPr>
          </w:p>
        </w:tc>
      </w:tr>
    </w:tbl>
    <w:p w:rsidR="00E65107" w:rsidRPr="00910906" w:rsidRDefault="00910906" w:rsidP="00910906">
      <w:pPr>
        <w:spacing w:beforeLines="15" w:before="49" w:line="240" w:lineRule="exact"/>
        <w:ind w:left="201" w:hangingChars="100" w:hanging="201"/>
        <w:rPr>
          <w:sz w:val="20"/>
          <w:szCs w:val="20"/>
        </w:rPr>
      </w:pPr>
      <w:r w:rsidRPr="00910906">
        <w:rPr>
          <w:rFonts w:hint="eastAsia"/>
          <w:sz w:val="20"/>
          <w:szCs w:val="20"/>
        </w:rPr>
        <w:t>※　この届出書が、</w:t>
      </w:r>
      <w:r>
        <w:rPr>
          <w:rFonts w:hint="eastAsia"/>
          <w:sz w:val="20"/>
          <w:szCs w:val="20"/>
        </w:rPr>
        <w:t>廃止･休止</w:t>
      </w:r>
      <w:r w:rsidRPr="00910906">
        <w:rPr>
          <w:rFonts w:hint="eastAsia"/>
          <w:sz w:val="20"/>
          <w:szCs w:val="20"/>
        </w:rPr>
        <w:t>又は</w:t>
      </w:r>
      <w:r>
        <w:rPr>
          <w:rFonts w:hint="eastAsia"/>
          <w:sz w:val="20"/>
          <w:szCs w:val="20"/>
        </w:rPr>
        <w:t>再開</w:t>
      </w:r>
      <w:r w:rsidRPr="00910906">
        <w:rPr>
          <w:rFonts w:hint="eastAsia"/>
          <w:sz w:val="20"/>
          <w:szCs w:val="20"/>
        </w:rPr>
        <w:t>届出かわかるように上記、廃止･休止又は再開を〇で囲んでください。</w:t>
      </w:r>
    </w:p>
    <w:sectPr w:rsidR="00E65107" w:rsidRPr="00910906" w:rsidSect="00BF49C1">
      <w:headerReference w:type="default" r:id="rId6"/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33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2B" w:rsidRDefault="00AC742B" w:rsidP="00BF49C1">
      <w:r>
        <w:separator/>
      </w:r>
    </w:p>
  </w:endnote>
  <w:endnote w:type="continuationSeparator" w:id="0">
    <w:p w:rsidR="00AC742B" w:rsidRDefault="00AC742B" w:rsidP="00BF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2B" w:rsidRDefault="00AC742B" w:rsidP="00BF49C1">
      <w:r>
        <w:separator/>
      </w:r>
    </w:p>
  </w:footnote>
  <w:footnote w:type="continuationSeparator" w:id="0">
    <w:p w:rsidR="00AC742B" w:rsidRDefault="00AC742B" w:rsidP="00BF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C1" w:rsidRDefault="00BF49C1" w:rsidP="00BF49C1">
    <w:pPr>
      <w:pStyle w:val="a3"/>
    </w:pPr>
    <w:r w:rsidRPr="00BF49C1">
      <w:rPr>
        <w:rFonts w:ascii="Century" w:hint="eastAsia"/>
        <w:sz w:val="18"/>
        <w:szCs w:val="18"/>
      </w:rPr>
      <w:t>様式第</w:t>
    </w:r>
    <w:r w:rsidR="00034BA1">
      <w:rPr>
        <w:rFonts w:ascii="Century" w:hint="eastAsia"/>
        <w:sz w:val="18"/>
        <w:szCs w:val="18"/>
      </w:rPr>
      <w:t>７</w:t>
    </w:r>
    <w:r w:rsidRPr="00BF49C1">
      <w:rPr>
        <w:rFonts w:ascii="Century" w:hint="eastAsia"/>
        <w:sz w:val="18"/>
        <w:szCs w:val="18"/>
      </w:rPr>
      <w:t>号</w:t>
    </w:r>
    <w:r w:rsidR="00034BA1" w:rsidRPr="00BF49C1">
      <w:rPr>
        <w:rFonts w:ascii="Century" w:hint="eastAsia"/>
        <w:sz w:val="18"/>
        <w:szCs w:val="18"/>
      </w:rPr>
      <w:t>（第</w:t>
    </w:r>
    <w:r w:rsidR="00034BA1">
      <w:rPr>
        <w:rFonts w:ascii="Century" w:hint="eastAsia"/>
        <w:sz w:val="18"/>
        <w:szCs w:val="18"/>
      </w:rPr>
      <w:t>５</w:t>
    </w:r>
    <w:r w:rsidR="00034BA1" w:rsidRPr="00BF49C1">
      <w:rPr>
        <w:rFonts w:ascii="Century"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5107"/>
    <w:rsid w:val="00034BA1"/>
    <w:rsid w:val="0005474C"/>
    <w:rsid w:val="0016151A"/>
    <w:rsid w:val="005C7EEF"/>
    <w:rsid w:val="00910906"/>
    <w:rsid w:val="009B67BA"/>
    <w:rsid w:val="00AC742B"/>
    <w:rsid w:val="00AD4CF0"/>
    <w:rsid w:val="00BF49C1"/>
    <w:rsid w:val="00DE423F"/>
    <w:rsid w:val="00E65107"/>
    <w:rsid w:val="00E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0006C4"/>
  <w15:docId w15:val="{A396F31F-3192-464A-8E0D-1DDDEF3C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revision>4</cp:revision>
  <cp:lastPrinted>2019-11-08T04:35:00Z</cp:lastPrinted>
  <dcterms:created xsi:type="dcterms:W3CDTF">2019-11-08T02:28:00Z</dcterms:created>
  <dcterms:modified xsi:type="dcterms:W3CDTF">2019-12-23T01:14:00Z</dcterms:modified>
</cp:coreProperties>
</file>